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BE54" w14:textId="2EF92FFE" w:rsidR="000A6E0E" w:rsidRDefault="007D69AB">
      <w:r>
        <w:rPr>
          <w:b/>
          <w:bCs/>
        </w:rPr>
        <w:t>Sean Driscoll Response Regarding Radyr Court consultation – September 15</w:t>
      </w:r>
      <w:r w:rsidRPr="007D69AB">
        <w:rPr>
          <w:b/>
          <w:bCs/>
          <w:vertAlign w:val="superscript"/>
        </w:rPr>
        <w:t>th</w:t>
      </w:r>
      <w:proofErr w:type="gramStart"/>
      <w:r>
        <w:rPr>
          <w:b/>
          <w:bCs/>
        </w:rPr>
        <w:t xml:space="preserve"> 2022</w:t>
      </w:r>
      <w:proofErr w:type="gramEnd"/>
    </w:p>
    <w:p w14:paraId="7CE33CF6" w14:textId="77777777" w:rsidR="007D69AB" w:rsidRDefault="007D69AB" w:rsidP="007D69AB">
      <w:pPr>
        <w:spacing w:before="100" w:beforeAutospacing="1" w:after="100" w:afterAutospacing="1" w:line="240" w:lineRule="auto"/>
        <w:rPr>
          <w:rFonts w:ascii="Times New Roman" w:eastAsia="Times New Roman" w:hAnsi="Times New Roman" w:cs="Times New Roman"/>
          <w:sz w:val="24"/>
          <w:szCs w:val="24"/>
          <w:lang w:eastAsia="en-GB"/>
        </w:rPr>
      </w:pPr>
      <w:r w:rsidRPr="007D69AB">
        <w:rPr>
          <w:rFonts w:ascii="Times New Roman" w:eastAsia="Times New Roman" w:hAnsi="Times New Roman" w:cs="Times New Roman"/>
          <w:sz w:val="24"/>
          <w:szCs w:val="24"/>
          <w:lang w:eastAsia="en-GB"/>
        </w:rPr>
        <w:t xml:space="preserve">Hello All, </w:t>
      </w:r>
    </w:p>
    <w:p w14:paraId="1EA485AE" w14:textId="336D22F7" w:rsidR="007D69AB" w:rsidRPr="007D69AB" w:rsidRDefault="007D69AB" w:rsidP="007D69AB">
      <w:pPr>
        <w:spacing w:before="100" w:beforeAutospacing="1" w:after="100" w:afterAutospacing="1" w:line="240" w:lineRule="auto"/>
        <w:rPr>
          <w:rFonts w:ascii="Times New Roman" w:eastAsia="Times New Roman" w:hAnsi="Times New Roman" w:cs="Times New Roman"/>
          <w:sz w:val="24"/>
          <w:szCs w:val="24"/>
          <w:lang w:eastAsia="en-GB"/>
        </w:rPr>
      </w:pPr>
      <w:r w:rsidRPr="007D69AB">
        <w:rPr>
          <w:rFonts w:ascii="Times New Roman" w:eastAsia="Times New Roman" w:hAnsi="Times New Roman" w:cs="Times New Roman"/>
          <w:sz w:val="24"/>
          <w:szCs w:val="24"/>
          <w:lang w:eastAsia="en-GB"/>
        </w:rPr>
        <w:t>I can confirm that Amity planning consultants, have agreed to my request to extend the consultation period for a further two weeks that will take it to the end of the month.</w:t>
      </w:r>
    </w:p>
    <w:p w14:paraId="7B2F3EE6" w14:textId="3B0F7C9D" w:rsidR="007D69AB" w:rsidRPr="007D69AB" w:rsidRDefault="007D69AB" w:rsidP="007D69AB">
      <w:pPr>
        <w:spacing w:before="100" w:beforeAutospacing="1" w:after="100" w:afterAutospacing="1" w:line="240" w:lineRule="auto"/>
        <w:rPr>
          <w:rFonts w:ascii="Times New Roman" w:eastAsia="Times New Roman" w:hAnsi="Times New Roman" w:cs="Times New Roman"/>
          <w:sz w:val="24"/>
          <w:szCs w:val="24"/>
          <w:lang w:eastAsia="en-GB"/>
        </w:rPr>
      </w:pPr>
      <w:r w:rsidRPr="007D69AB">
        <w:rPr>
          <w:rFonts w:ascii="Times New Roman" w:eastAsia="Times New Roman" w:hAnsi="Times New Roman" w:cs="Times New Roman"/>
          <w:sz w:val="24"/>
          <w:szCs w:val="24"/>
          <w:lang w:eastAsia="en-GB"/>
        </w:rPr>
        <w:t> I realise that LS and DCA have already submitted their comprehensive document setting out legitimate reasons why this is, as I put it; “the right development in the wrong location</w:t>
      </w:r>
      <w:proofErr w:type="gramStart"/>
      <w:r w:rsidRPr="007D69AB">
        <w:rPr>
          <w:rFonts w:ascii="Times New Roman" w:eastAsia="Times New Roman" w:hAnsi="Times New Roman" w:cs="Times New Roman"/>
          <w:sz w:val="24"/>
          <w:szCs w:val="24"/>
          <w:lang w:eastAsia="en-GB"/>
        </w:rPr>
        <w:t>”..</w:t>
      </w:r>
      <w:proofErr w:type="gramEnd"/>
    </w:p>
    <w:p w14:paraId="5FA5679B" w14:textId="5C2C7604" w:rsidR="007D69AB" w:rsidRPr="007D69AB" w:rsidRDefault="007D69AB" w:rsidP="007D69AB">
      <w:pPr>
        <w:spacing w:before="100" w:beforeAutospacing="1" w:after="100" w:afterAutospacing="1" w:line="240" w:lineRule="auto"/>
        <w:rPr>
          <w:rFonts w:ascii="Times New Roman" w:eastAsia="Times New Roman" w:hAnsi="Times New Roman" w:cs="Times New Roman"/>
          <w:sz w:val="24"/>
          <w:szCs w:val="24"/>
          <w:lang w:eastAsia="en-GB"/>
        </w:rPr>
      </w:pPr>
      <w:r w:rsidRPr="007D69AB">
        <w:rPr>
          <w:rFonts w:ascii="Times New Roman" w:eastAsia="Times New Roman" w:hAnsi="Times New Roman" w:cs="Times New Roman"/>
          <w:sz w:val="24"/>
          <w:szCs w:val="24"/>
          <w:lang w:eastAsia="en-GB"/>
        </w:rPr>
        <w:t> I have made a draft objection which just adds a few points which I feel should also be considered. I will copy you when I forward to the PAC.</w:t>
      </w:r>
    </w:p>
    <w:p w14:paraId="618A40EA" w14:textId="30B84F45" w:rsidR="007D69AB" w:rsidRPr="007D69AB" w:rsidRDefault="007D69AB" w:rsidP="007D69AB">
      <w:pPr>
        <w:spacing w:before="100" w:beforeAutospacing="1" w:after="100" w:afterAutospacing="1" w:line="240" w:lineRule="auto"/>
        <w:rPr>
          <w:rFonts w:ascii="Times New Roman" w:eastAsia="Times New Roman" w:hAnsi="Times New Roman" w:cs="Times New Roman"/>
          <w:sz w:val="24"/>
          <w:szCs w:val="24"/>
          <w:lang w:eastAsia="en-GB"/>
        </w:rPr>
      </w:pPr>
      <w:r w:rsidRPr="007D69AB">
        <w:rPr>
          <w:rFonts w:ascii="Times New Roman" w:eastAsia="Times New Roman" w:hAnsi="Times New Roman" w:cs="Times New Roman"/>
          <w:sz w:val="24"/>
          <w:szCs w:val="24"/>
          <w:lang w:eastAsia="en-GB"/>
        </w:rPr>
        <w:t> I have notified Ian Roberts of the Radyr Court Action Group committee, of the extension of time. Hopefully with the events planned for Llandaff and the city over the coming days, more people will have an opportunity to meet and discuss the proposals.</w:t>
      </w:r>
    </w:p>
    <w:p w14:paraId="176C9397" w14:textId="271894B7" w:rsidR="007D69AB" w:rsidRPr="007D69AB" w:rsidRDefault="007D69AB" w:rsidP="007D69AB">
      <w:pPr>
        <w:spacing w:before="100" w:beforeAutospacing="1" w:after="100" w:afterAutospacing="1" w:line="240" w:lineRule="auto"/>
        <w:rPr>
          <w:rFonts w:ascii="Times New Roman" w:eastAsia="Times New Roman" w:hAnsi="Times New Roman" w:cs="Times New Roman"/>
          <w:sz w:val="24"/>
          <w:szCs w:val="24"/>
          <w:lang w:eastAsia="en-GB"/>
        </w:rPr>
      </w:pPr>
      <w:r w:rsidRPr="007D69AB">
        <w:rPr>
          <w:rFonts w:ascii="Times New Roman" w:eastAsia="Times New Roman" w:hAnsi="Times New Roman" w:cs="Times New Roman"/>
          <w:sz w:val="24"/>
          <w:szCs w:val="24"/>
          <w:lang w:eastAsia="en-GB"/>
        </w:rPr>
        <w:t> On a separate note, following the sad news of the death of Queen Elizabeth II. I have returned early from my break that I cut short to attend the Extraordinary Meeting of Council yesterday.</w:t>
      </w:r>
    </w:p>
    <w:p w14:paraId="724CA519" w14:textId="55C79D44" w:rsidR="007D69AB" w:rsidRPr="007D69AB" w:rsidRDefault="007D69AB" w:rsidP="007D69AB">
      <w:pPr>
        <w:spacing w:before="100" w:beforeAutospacing="1" w:after="100" w:afterAutospacing="1" w:line="240" w:lineRule="auto"/>
        <w:rPr>
          <w:rFonts w:ascii="Times New Roman" w:eastAsia="Times New Roman" w:hAnsi="Times New Roman" w:cs="Times New Roman"/>
          <w:sz w:val="24"/>
          <w:szCs w:val="24"/>
          <w:lang w:eastAsia="en-GB"/>
        </w:rPr>
      </w:pPr>
      <w:r w:rsidRPr="007D69AB">
        <w:rPr>
          <w:rFonts w:ascii="Times New Roman" w:eastAsia="Times New Roman" w:hAnsi="Times New Roman" w:cs="Times New Roman"/>
          <w:sz w:val="24"/>
          <w:szCs w:val="24"/>
          <w:lang w:eastAsia="en-GB"/>
        </w:rPr>
        <w:t xml:space="preserve"> I was able to speak on behalf of </w:t>
      </w:r>
      <w:proofErr w:type="spellStart"/>
      <w:r w:rsidRPr="007D69AB">
        <w:rPr>
          <w:rFonts w:ascii="Times New Roman" w:eastAsia="Times New Roman" w:hAnsi="Times New Roman" w:cs="Times New Roman"/>
          <w:sz w:val="24"/>
          <w:szCs w:val="24"/>
          <w:lang w:eastAsia="en-GB"/>
        </w:rPr>
        <w:t>Danescourt</w:t>
      </w:r>
      <w:proofErr w:type="spellEnd"/>
      <w:r w:rsidRPr="007D69AB">
        <w:rPr>
          <w:rFonts w:ascii="Times New Roman" w:eastAsia="Times New Roman" w:hAnsi="Times New Roman" w:cs="Times New Roman"/>
          <w:sz w:val="24"/>
          <w:szCs w:val="24"/>
          <w:lang w:eastAsia="en-GB"/>
        </w:rPr>
        <w:t xml:space="preserve"> School, Llandaff Society and residents, in support of the motion proposed by Huw Thomas to commemorate the late Queen. I enclose for your records a copy of my speech.</w:t>
      </w:r>
    </w:p>
    <w:p w14:paraId="58AE730F" w14:textId="750DF496" w:rsidR="007D69AB" w:rsidRPr="007D69AB" w:rsidRDefault="007D69AB" w:rsidP="007D69AB">
      <w:pPr>
        <w:spacing w:before="100" w:beforeAutospacing="1" w:after="100" w:afterAutospacing="1" w:line="240" w:lineRule="auto"/>
        <w:rPr>
          <w:rFonts w:ascii="Times New Roman" w:eastAsia="Times New Roman" w:hAnsi="Times New Roman" w:cs="Times New Roman"/>
          <w:sz w:val="24"/>
          <w:szCs w:val="24"/>
          <w:lang w:eastAsia="en-GB"/>
        </w:rPr>
      </w:pPr>
      <w:r w:rsidRPr="007D69AB">
        <w:rPr>
          <w:rFonts w:ascii="Times New Roman" w:eastAsia="Times New Roman" w:hAnsi="Times New Roman" w:cs="Times New Roman"/>
          <w:sz w:val="24"/>
          <w:szCs w:val="24"/>
          <w:lang w:eastAsia="en-GB"/>
        </w:rPr>
        <w:t> Speak soon.</w:t>
      </w:r>
    </w:p>
    <w:p w14:paraId="693450F8" w14:textId="17132D90" w:rsidR="007D69AB" w:rsidRPr="007D69AB" w:rsidRDefault="007D69AB" w:rsidP="007D69AB">
      <w:pPr>
        <w:spacing w:before="100" w:beforeAutospacing="1" w:after="100" w:afterAutospacing="1" w:line="240" w:lineRule="auto"/>
        <w:rPr>
          <w:rFonts w:ascii="Times New Roman" w:eastAsia="Times New Roman" w:hAnsi="Times New Roman" w:cs="Times New Roman"/>
          <w:sz w:val="24"/>
          <w:szCs w:val="24"/>
          <w:lang w:eastAsia="en-GB"/>
        </w:rPr>
      </w:pPr>
      <w:r w:rsidRPr="007D69AB">
        <w:rPr>
          <w:rFonts w:ascii="Times New Roman" w:eastAsia="Times New Roman" w:hAnsi="Times New Roman" w:cs="Times New Roman"/>
          <w:sz w:val="24"/>
          <w:szCs w:val="24"/>
          <w:lang w:eastAsia="en-GB"/>
        </w:rPr>
        <w:t> Sean.</w:t>
      </w:r>
    </w:p>
    <w:p w14:paraId="24EF230C" w14:textId="77777777" w:rsidR="007D69AB" w:rsidRPr="007D69AB" w:rsidRDefault="007D69AB"/>
    <w:sectPr w:rsidR="007D69AB" w:rsidRPr="007D69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AB"/>
    <w:rsid w:val="000A6E0E"/>
    <w:rsid w:val="007D6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055D5"/>
  <w15:chartTrackingRefBased/>
  <w15:docId w15:val="{10E2A1C3-CCFF-4852-9CC2-0FC41C38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9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Lambert</dc:creator>
  <cp:keywords/>
  <dc:description/>
  <cp:lastModifiedBy>Nick Lambert</cp:lastModifiedBy>
  <cp:revision>1</cp:revision>
  <dcterms:created xsi:type="dcterms:W3CDTF">2022-09-21T20:56:00Z</dcterms:created>
  <dcterms:modified xsi:type="dcterms:W3CDTF">2022-09-21T20:58:00Z</dcterms:modified>
</cp:coreProperties>
</file>